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8B" w:rsidRPr="00A4658B" w:rsidRDefault="00A4658B" w:rsidP="00DF5E36">
      <w:pPr>
        <w:spacing w:after="0"/>
        <w:jc w:val="center"/>
        <w:rPr>
          <w:rFonts w:ascii="Times New Roman" w:hAnsi="Times New Roman" w:cs="Times New Roman"/>
          <w:sz w:val="28"/>
          <w:szCs w:val="28"/>
        </w:rPr>
      </w:pPr>
      <w:r w:rsidRPr="00A4658B">
        <w:rPr>
          <w:rFonts w:ascii="Times New Roman" w:hAnsi="Times New Roman" w:cs="Times New Roman"/>
          <w:sz w:val="28"/>
          <w:szCs w:val="28"/>
        </w:rPr>
        <w:t>СОБРАНИЕ ДЕПУТАТОВ КИРОВСКОГО СЕЛЬСОВЕТА</w:t>
      </w:r>
    </w:p>
    <w:p w:rsidR="009D4BE4" w:rsidRDefault="00A4658B" w:rsidP="00DF5E36">
      <w:pPr>
        <w:spacing w:after="0"/>
        <w:jc w:val="center"/>
        <w:rPr>
          <w:rFonts w:ascii="Times New Roman" w:hAnsi="Times New Roman" w:cs="Times New Roman"/>
          <w:sz w:val="28"/>
          <w:szCs w:val="28"/>
        </w:rPr>
      </w:pPr>
      <w:r w:rsidRPr="00A4658B">
        <w:rPr>
          <w:rFonts w:ascii="Times New Roman" w:hAnsi="Times New Roman" w:cs="Times New Roman"/>
          <w:sz w:val="28"/>
          <w:szCs w:val="28"/>
        </w:rPr>
        <w:t>СМОЛЕНСКОГО РАЙОНА АЛТАЙСКОГО КРАЯ</w:t>
      </w:r>
    </w:p>
    <w:p w:rsidR="00A4658B" w:rsidRDefault="00A4658B" w:rsidP="00DF5E36">
      <w:pPr>
        <w:spacing w:after="0"/>
        <w:jc w:val="center"/>
        <w:rPr>
          <w:rFonts w:ascii="Times New Roman" w:hAnsi="Times New Roman" w:cs="Times New Roman"/>
          <w:sz w:val="28"/>
          <w:szCs w:val="28"/>
        </w:rPr>
      </w:pPr>
    </w:p>
    <w:p w:rsidR="00A4658B" w:rsidRDefault="00A4658B" w:rsidP="00DF5E36">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DF5E36" w:rsidRDefault="00DF5E36" w:rsidP="00DF5E36">
      <w:pPr>
        <w:spacing w:after="0"/>
        <w:rPr>
          <w:rFonts w:ascii="Times New Roman" w:hAnsi="Times New Roman" w:cs="Times New Roman"/>
          <w:sz w:val="28"/>
          <w:szCs w:val="28"/>
        </w:rPr>
      </w:pPr>
      <w:r>
        <w:rPr>
          <w:rFonts w:ascii="Times New Roman" w:hAnsi="Times New Roman" w:cs="Times New Roman"/>
          <w:sz w:val="28"/>
          <w:szCs w:val="28"/>
        </w:rPr>
        <w:t xml:space="preserve">23.12.2021 №  </w:t>
      </w:r>
      <w:r w:rsidR="00791205">
        <w:rPr>
          <w:rFonts w:ascii="Times New Roman" w:hAnsi="Times New Roman" w:cs="Times New Roman"/>
          <w:sz w:val="28"/>
          <w:szCs w:val="28"/>
        </w:rPr>
        <w:t>27</w:t>
      </w:r>
      <w:r>
        <w:rPr>
          <w:rFonts w:ascii="Times New Roman" w:hAnsi="Times New Roman" w:cs="Times New Roman"/>
          <w:sz w:val="28"/>
          <w:szCs w:val="28"/>
        </w:rPr>
        <w:t xml:space="preserve">                                                                                  п. Кировский</w:t>
      </w:r>
    </w:p>
    <w:p w:rsidR="00DF5E36" w:rsidRDefault="00DF5E36" w:rsidP="00DF5E36">
      <w:pPr>
        <w:spacing w:after="0"/>
        <w:rPr>
          <w:rFonts w:ascii="Times New Roman" w:hAnsi="Times New Roman" w:cs="Times New Roman"/>
          <w:sz w:val="28"/>
          <w:szCs w:val="28"/>
        </w:rPr>
      </w:pPr>
    </w:p>
    <w:p w:rsidR="00DF5E36" w:rsidRDefault="00A4658B" w:rsidP="00DF5E36">
      <w:pPr>
        <w:spacing w:after="0"/>
        <w:rPr>
          <w:rFonts w:ascii="Times New Roman" w:hAnsi="Times New Roman" w:cs="Times New Roman"/>
          <w:sz w:val="28"/>
          <w:szCs w:val="28"/>
        </w:rPr>
      </w:pPr>
      <w:r>
        <w:rPr>
          <w:rFonts w:ascii="Times New Roman" w:hAnsi="Times New Roman" w:cs="Times New Roman"/>
          <w:sz w:val="28"/>
          <w:szCs w:val="28"/>
        </w:rPr>
        <w:t xml:space="preserve">Об </w:t>
      </w:r>
      <w:r w:rsidR="0063365D">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утверждении </w:t>
      </w:r>
      <w:r w:rsidR="0063365D">
        <w:rPr>
          <w:rFonts w:ascii="Times New Roman" w:hAnsi="Times New Roman" w:cs="Times New Roman"/>
          <w:sz w:val="28"/>
          <w:szCs w:val="28"/>
        </w:rPr>
        <w:t xml:space="preserve"> </w:t>
      </w:r>
      <w:r>
        <w:rPr>
          <w:rFonts w:ascii="Times New Roman" w:hAnsi="Times New Roman" w:cs="Times New Roman"/>
          <w:sz w:val="28"/>
          <w:szCs w:val="28"/>
        </w:rPr>
        <w:t xml:space="preserve">Порядка </w:t>
      </w:r>
      <w:r w:rsidR="0063365D">
        <w:rPr>
          <w:rFonts w:ascii="Times New Roman" w:hAnsi="Times New Roman" w:cs="Times New Roman"/>
          <w:sz w:val="28"/>
          <w:szCs w:val="28"/>
        </w:rPr>
        <w:t xml:space="preserve">  </w:t>
      </w:r>
      <w:proofErr w:type="spellStart"/>
      <w:r>
        <w:rPr>
          <w:rFonts w:ascii="Times New Roman" w:hAnsi="Times New Roman" w:cs="Times New Roman"/>
          <w:sz w:val="28"/>
          <w:szCs w:val="28"/>
        </w:rPr>
        <w:t>опре</w:t>
      </w:r>
      <w:proofErr w:type="spellEnd"/>
      <w:r w:rsidR="00DF5E36">
        <w:rPr>
          <w:rFonts w:ascii="Times New Roman" w:hAnsi="Times New Roman" w:cs="Times New Roman"/>
          <w:sz w:val="28"/>
          <w:szCs w:val="28"/>
        </w:rPr>
        <w:t>-</w:t>
      </w:r>
    </w:p>
    <w:p w:rsidR="00DF5E36" w:rsidRDefault="00A4658B" w:rsidP="00DF5E36">
      <w:pPr>
        <w:spacing w:after="0"/>
        <w:rPr>
          <w:rFonts w:ascii="Times New Roman" w:hAnsi="Times New Roman" w:cs="Times New Roman"/>
          <w:sz w:val="28"/>
          <w:szCs w:val="28"/>
        </w:rPr>
      </w:pPr>
      <w:r>
        <w:rPr>
          <w:rFonts w:ascii="Times New Roman" w:hAnsi="Times New Roman" w:cs="Times New Roman"/>
          <w:sz w:val="28"/>
          <w:szCs w:val="28"/>
        </w:rPr>
        <w:t xml:space="preserve">деления </w:t>
      </w:r>
      <w:r w:rsidR="0063365D">
        <w:rPr>
          <w:rFonts w:ascii="Times New Roman" w:hAnsi="Times New Roman" w:cs="Times New Roman"/>
          <w:sz w:val="28"/>
          <w:szCs w:val="28"/>
        </w:rPr>
        <w:t xml:space="preserve">  </w:t>
      </w:r>
      <w:r>
        <w:rPr>
          <w:rFonts w:ascii="Times New Roman" w:hAnsi="Times New Roman" w:cs="Times New Roman"/>
          <w:sz w:val="28"/>
          <w:szCs w:val="28"/>
        </w:rPr>
        <w:t xml:space="preserve">части </w:t>
      </w:r>
      <w:r w:rsidR="0063365D">
        <w:rPr>
          <w:rFonts w:ascii="Times New Roman" w:hAnsi="Times New Roman" w:cs="Times New Roman"/>
          <w:sz w:val="28"/>
          <w:szCs w:val="28"/>
        </w:rPr>
        <w:t xml:space="preserve">  </w:t>
      </w:r>
      <w:r>
        <w:rPr>
          <w:rFonts w:ascii="Times New Roman" w:hAnsi="Times New Roman" w:cs="Times New Roman"/>
          <w:sz w:val="28"/>
          <w:szCs w:val="28"/>
        </w:rPr>
        <w:t>территории</w:t>
      </w:r>
      <w:r w:rsidR="00DF5E36">
        <w:rPr>
          <w:rFonts w:ascii="Times New Roman" w:hAnsi="Times New Roman" w:cs="Times New Roman"/>
          <w:sz w:val="28"/>
          <w:szCs w:val="28"/>
        </w:rPr>
        <w:t xml:space="preserve"> </w:t>
      </w:r>
      <w:r w:rsidR="0063365D">
        <w:rPr>
          <w:rFonts w:ascii="Times New Roman" w:hAnsi="Times New Roman" w:cs="Times New Roman"/>
          <w:sz w:val="28"/>
          <w:szCs w:val="28"/>
        </w:rPr>
        <w:t xml:space="preserve">  </w:t>
      </w:r>
      <w:r>
        <w:rPr>
          <w:rFonts w:ascii="Times New Roman" w:hAnsi="Times New Roman" w:cs="Times New Roman"/>
          <w:sz w:val="28"/>
          <w:szCs w:val="28"/>
        </w:rPr>
        <w:t>Ки</w:t>
      </w:r>
      <w:r w:rsidR="00DF5E36">
        <w:rPr>
          <w:rFonts w:ascii="Times New Roman" w:hAnsi="Times New Roman" w:cs="Times New Roman"/>
          <w:sz w:val="28"/>
          <w:szCs w:val="28"/>
        </w:rPr>
        <w:t>-</w:t>
      </w:r>
    </w:p>
    <w:p w:rsidR="00DF5E36" w:rsidRDefault="00A4658B" w:rsidP="00DF5E36">
      <w:pPr>
        <w:spacing w:after="0"/>
        <w:rPr>
          <w:rFonts w:ascii="Times New Roman" w:hAnsi="Times New Roman" w:cs="Times New Roman"/>
          <w:sz w:val="28"/>
          <w:szCs w:val="28"/>
        </w:rPr>
      </w:pPr>
      <w:proofErr w:type="spellStart"/>
      <w:r>
        <w:rPr>
          <w:rFonts w:ascii="Times New Roman" w:hAnsi="Times New Roman" w:cs="Times New Roman"/>
          <w:sz w:val="28"/>
          <w:szCs w:val="28"/>
        </w:rPr>
        <w:t>ровского</w:t>
      </w:r>
      <w:proofErr w:type="spellEnd"/>
      <w:r>
        <w:rPr>
          <w:rFonts w:ascii="Times New Roman" w:hAnsi="Times New Roman" w:cs="Times New Roman"/>
          <w:sz w:val="28"/>
          <w:szCs w:val="28"/>
        </w:rPr>
        <w:t xml:space="preserve"> сельсовета</w:t>
      </w:r>
      <w:r w:rsidR="00DF5E36">
        <w:rPr>
          <w:rFonts w:ascii="Times New Roman" w:hAnsi="Times New Roman" w:cs="Times New Roman"/>
          <w:sz w:val="28"/>
          <w:szCs w:val="28"/>
        </w:rPr>
        <w:t xml:space="preserve"> </w:t>
      </w:r>
      <w:r>
        <w:rPr>
          <w:rFonts w:ascii="Times New Roman" w:hAnsi="Times New Roman" w:cs="Times New Roman"/>
          <w:sz w:val="28"/>
          <w:szCs w:val="28"/>
        </w:rPr>
        <w:t>Смоленского</w:t>
      </w:r>
    </w:p>
    <w:p w:rsidR="00DF5E36" w:rsidRDefault="00A4658B" w:rsidP="00DF5E36">
      <w:pPr>
        <w:spacing w:after="0"/>
        <w:rPr>
          <w:rFonts w:ascii="Times New Roman" w:hAnsi="Times New Roman" w:cs="Times New Roman"/>
          <w:sz w:val="28"/>
          <w:szCs w:val="28"/>
        </w:rPr>
      </w:pPr>
      <w:r>
        <w:rPr>
          <w:rFonts w:ascii="Times New Roman" w:hAnsi="Times New Roman" w:cs="Times New Roman"/>
          <w:sz w:val="28"/>
          <w:szCs w:val="28"/>
        </w:rPr>
        <w:t xml:space="preserve">района </w:t>
      </w:r>
      <w:r w:rsidR="0063365D">
        <w:rPr>
          <w:rFonts w:ascii="Times New Roman" w:hAnsi="Times New Roman" w:cs="Times New Roman"/>
          <w:sz w:val="28"/>
          <w:szCs w:val="28"/>
        </w:rPr>
        <w:t xml:space="preserve"> </w:t>
      </w:r>
      <w:r>
        <w:rPr>
          <w:rFonts w:ascii="Times New Roman" w:hAnsi="Times New Roman" w:cs="Times New Roman"/>
          <w:sz w:val="28"/>
          <w:szCs w:val="28"/>
        </w:rPr>
        <w:t>Алтайского</w:t>
      </w:r>
      <w:r w:rsidR="00DF5E36">
        <w:rPr>
          <w:rFonts w:ascii="Times New Roman" w:hAnsi="Times New Roman" w:cs="Times New Roman"/>
          <w:sz w:val="28"/>
          <w:szCs w:val="28"/>
        </w:rPr>
        <w:t xml:space="preserve"> </w:t>
      </w:r>
      <w:r w:rsidR="0063365D">
        <w:rPr>
          <w:rFonts w:ascii="Times New Roman" w:hAnsi="Times New Roman" w:cs="Times New Roman"/>
          <w:sz w:val="28"/>
          <w:szCs w:val="28"/>
        </w:rPr>
        <w:t xml:space="preserve"> </w:t>
      </w:r>
      <w:r>
        <w:rPr>
          <w:rFonts w:ascii="Times New Roman" w:hAnsi="Times New Roman" w:cs="Times New Roman"/>
          <w:sz w:val="28"/>
          <w:szCs w:val="28"/>
        </w:rPr>
        <w:t xml:space="preserve">края, </w:t>
      </w:r>
      <w:r w:rsidR="00DF5E36">
        <w:rPr>
          <w:rFonts w:ascii="Times New Roman" w:hAnsi="Times New Roman" w:cs="Times New Roman"/>
          <w:sz w:val="28"/>
          <w:szCs w:val="28"/>
        </w:rPr>
        <w:t xml:space="preserve"> </w:t>
      </w:r>
      <w:r w:rsidR="0063365D">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r w:rsidR="0063365D">
        <w:rPr>
          <w:rFonts w:ascii="Times New Roman" w:hAnsi="Times New Roman" w:cs="Times New Roman"/>
          <w:sz w:val="28"/>
          <w:szCs w:val="28"/>
        </w:rPr>
        <w:t xml:space="preserve"> </w:t>
      </w:r>
      <w:r>
        <w:rPr>
          <w:rFonts w:ascii="Times New Roman" w:hAnsi="Times New Roman" w:cs="Times New Roman"/>
          <w:sz w:val="28"/>
          <w:szCs w:val="28"/>
        </w:rPr>
        <w:t>ко</w:t>
      </w:r>
      <w:r w:rsidR="00DF5E36">
        <w:rPr>
          <w:rFonts w:ascii="Times New Roman" w:hAnsi="Times New Roman" w:cs="Times New Roman"/>
          <w:sz w:val="28"/>
          <w:szCs w:val="28"/>
        </w:rPr>
        <w:t>-</w:t>
      </w:r>
    </w:p>
    <w:p w:rsidR="00A4658B" w:rsidRDefault="00A4658B" w:rsidP="00DF5E36">
      <w:pPr>
        <w:spacing w:after="0"/>
        <w:rPr>
          <w:rFonts w:ascii="Times New Roman" w:hAnsi="Times New Roman" w:cs="Times New Roman"/>
          <w:sz w:val="28"/>
          <w:szCs w:val="28"/>
        </w:rPr>
      </w:pPr>
      <w:r>
        <w:rPr>
          <w:rFonts w:ascii="Times New Roman" w:hAnsi="Times New Roman" w:cs="Times New Roman"/>
          <w:sz w:val="28"/>
          <w:szCs w:val="28"/>
        </w:rPr>
        <w:t xml:space="preserve">торой </w:t>
      </w:r>
      <w:r w:rsidR="0063365D">
        <w:rPr>
          <w:rFonts w:ascii="Times New Roman" w:hAnsi="Times New Roman" w:cs="Times New Roman"/>
          <w:sz w:val="28"/>
          <w:szCs w:val="28"/>
        </w:rPr>
        <w:t xml:space="preserve">   </w:t>
      </w:r>
      <w:r>
        <w:rPr>
          <w:rFonts w:ascii="Times New Roman" w:hAnsi="Times New Roman" w:cs="Times New Roman"/>
          <w:sz w:val="28"/>
          <w:szCs w:val="28"/>
        </w:rPr>
        <w:t>могут</w:t>
      </w:r>
      <w:r w:rsidR="0063365D">
        <w:rPr>
          <w:rFonts w:ascii="Times New Roman" w:hAnsi="Times New Roman" w:cs="Times New Roman"/>
          <w:sz w:val="28"/>
          <w:szCs w:val="28"/>
        </w:rPr>
        <w:t xml:space="preserve">    </w:t>
      </w:r>
      <w:r>
        <w:rPr>
          <w:rFonts w:ascii="Times New Roman" w:hAnsi="Times New Roman" w:cs="Times New Roman"/>
          <w:sz w:val="28"/>
          <w:szCs w:val="28"/>
        </w:rPr>
        <w:t xml:space="preserve"> реализовываться </w:t>
      </w:r>
    </w:p>
    <w:p w:rsidR="00A4658B" w:rsidRDefault="00A4658B" w:rsidP="00DF5E36">
      <w:pPr>
        <w:spacing w:after="0"/>
        <w:rPr>
          <w:rFonts w:ascii="Times New Roman" w:hAnsi="Times New Roman" w:cs="Times New Roman"/>
          <w:sz w:val="28"/>
          <w:szCs w:val="28"/>
        </w:rPr>
      </w:pPr>
      <w:r>
        <w:rPr>
          <w:rFonts w:ascii="Times New Roman" w:hAnsi="Times New Roman" w:cs="Times New Roman"/>
          <w:sz w:val="28"/>
          <w:szCs w:val="28"/>
        </w:rPr>
        <w:t>инициативные проекты</w:t>
      </w:r>
    </w:p>
    <w:p w:rsidR="00F26572" w:rsidRDefault="00F26572" w:rsidP="00A4658B">
      <w:pPr>
        <w:rPr>
          <w:rFonts w:ascii="Times New Roman" w:hAnsi="Times New Roman" w:cs="Times New Roman"/>
          <w:sz w:val="28"/>
          <w:szCs w:val="28"/>
        </w:rPr>
      </w:pPr>
    </w:p>
    <w:p w:rsidR="001C4B11" w:rsidRDefault="001C4B11" w:rsidP="00357F51">
      <w:pPr>
        <w:jc w:val="both"/>
        <w:rPr>
          <w:rFonts w:ascii="Times New Roman" w:hAnsi="Times New Roman" w:cs="Times New Roman"/>
          <w:sz w:val="28"/>
          <w:szCs w:val="28"/>
        </w:rPr>
      </w:pPr>
      <w:r>
        <w:rPr>
          <w:rFonts w:ascii="Times New Roman" w:hAnsi="Times New Roman" w:cs="Times New Roman"/>
          <w:sz w:val="28"/>
          <w:szCs w:val="28"/>
        </w:rPr>
        <w:t xml:space="preserve">          </w:t>
      </w:r>
      <w:r w:rsidR="00F26572">
        <w:rPr>
          <w:rFonts w:ascii="Times New Roman" w:hAnsi="Times New Roman" w:cs="Times New Roman"/>
          <w:sz w:val="28"/>
          <w:szCs w:val="28"/>
        </w:rPr>
        <w:t xml:space="preserve">В соответствии с Федеральным законом от 06.10.2003 №131-ФЗ « Об  общих принципах организации местного самоуправления в Российской Федерации», руководствуясь Уставом </w:t>
      </w:r>
      <w:r>
        <w:rPr>
          <w:rFonts w:ascii="Times New Roman" w:hAnsi="Times New Roman" w:cs="Times New Roman"/>
          <w:sz w:val="28"/>
          <w:szCs w:val="28"/>
        </w:rPr>
        <w:t>муниципального образования Кировский сельсовет Смоленского района Алтайского края,  Собрание депутатов Кировского сельсовета Смоленского района Алтайского края, РЕШИЛО:</w:t>
      </w:r>
    </w:p>
    <w:p w:rsidR="001C4B11" w:rsidRDefault="001C4B11" w:rsidP="00357F51">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Утвердить Порядок определения части территории Кировского сельсовета Смоленского района Алтайского края, на которой могут реализовываться инициативные проекты, согласно приложению.</w:t>
      </w:r>
      <w:proofErr w:type="gramEnd"/>
    </w:p>
    <w:p w:rsidR="001C4B11" w:rsidRDefault="001C4B11" w:rsidP="00357F5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w:t>
      </w:r>
      <w:r w:rsidR="0063365D">
        <w:rPr>
          <w:rFonts w:ascii="Times New Roman" w:hAnsi="Times New Roman" w:cs="Times New Roman"/>
          <w:sz w:val="28"/>
          <w:szCs w:val="28"/>
        </w:rPr>
        <w:t xml:space="preserve"> в установленном порядке.</w:t>
      </w:r>
    </w:p>
    <w:p w:rsidR="001C4B11" w:rsidRDefault="001C4B11" w:rsidP="00357F51">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w:t>
      </w:r>
      <w:r w:rsidR="0063365D">
        <w:rPr>
          <w:rFonts w:ascii="Times New Roman" w:hAnsi="Times New Roman" w:cs="Times New Roman"/>
          <w:sz w:val="28"/>
          <w:szCs w:val="28"/>
        </w:rPr>
        <w:t>астоящего решения оставляю за собой.</w:t>
      </w:r>
    </w:p>
    <w:p w:rsidR="001C4B11" w:rsidRDefault="001C4B11" w:rsidP="00357F5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Настоящее решение вступает в силу со дня его официального обнародования.</w:t>
      </w:r>
    </w:p>
    <w:p w:rsidR="001C4B11" w:rsidRDefault="001C4B11" w:rsidP="00357F51">
      <w:pPr>
        <w:pStyle w:val="a3"/>
        <w:jc w:val="both"/>
        <w:rPr>
          <w:rFonts w:ascii="Times New Roman" w:hAnsi="Times New Roman" w:cs="Times New Roman"/>
          <w:sz w:val="28"/>
          <w:szCs w:val="28"/>
        </w:rPr>
      </w:pPr>
    </w:p>
    <w:p w:rsidR="001C4B11" w:rsidRDefault="001C4B11" w:rsidP="00357F51">
      <w:pPr>
        <w:pStyle w:val="a3"/>
        <w:jc w:val="both"/>
        <w:rPr>
          <w:rFonts w:ascii="Times New Roman" w:hAnsi="Times New Roman" w:cs="Times New Roman"/>
          <w:sz w:val="28"/>
          <w:szCs w:val="28"/>
        </w:rPr>
      </w:pPr>
    </w:p>
    <w:p w:rsidR="001C4B11" w:rsidRDefault="001C4B11" w:rsidP="00357F51">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Кировского сельсовета                                  </w:t>
      </w:r>
      <w:r w:rsidR="00357F51">
        <w:rPr>
          <w:rFonts w:ascii="Times New Roman" w:hAnsi="Times New Roman" w:cs="Times New Roman"/>
          <w:sz w:val="28"/>
          <w:szCs w:val="28"/>
        </w:rPr>
        <w:t xml:space="preserve">         </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Лессер</w:t>
      </w:r>
      <w:proofErr w:type="spellEnd"/>
    </w:p>
    <w:p w:rsidR="00357F51" w:rsidRDefault="00357F51" w:rsidP="00357F51">
      <w:pPr>
        <w:pStyle w:val="a3"/>
        <w:jc w:val="both"/>
        <w:rPr>
          <w:rFonts w:ascii="Times New Roman" w:hAnsi="Times New Roman" w:cs="Times New Roman"/>
          <w:sz w:val="28"/>
          <w:szCs w:val="28"/>
        </w:rPr>
      </w:pPr>
    </w:p>
    <w:p w:rsidR="0063365D" w:rsidRDefault="0063365D" w:rsidP="001C4B11">
      <w:pPr>
        <w:pStyle w:val="a3"/>
        <w:jc w:val="right"/>
        <w:rPr>
          <w:rFonts w:ascii="Times New Roman" w:hAnsi="Times New Roman" w:cs="Times New Roman"/>
          <w:sz w:val="28"/>
          <w:szCs w:val="28"/>
        </w:rPr>
      </w:pPr>
    </w:p>
    <w:p w:rsidR="0063365D" w:rsidRDefault="0063365D" w:rsidP="001C4B11">
      <w:pPr>
        <w:pStyle w:val="a3"/>
        <w:jc w:val="right"/>
        <w:rPr>
          <w:rFonts w:ascii="Times New Roman" w:hAnsi="Times New Roman" w:cs="Times New Roman"/>
          <w:sz w:val="28"/>
          <w:szCs w:val="28"/>
        </w:rPr>
      </w:pPr>
    </w:p>
    <w:p w:rsidR="0063365D" w:rsidRDefault="0063365D" w:rsidP="001C4B11">
      <w:pPr>
        <w:pStyle w:val="a3"/>
        <w:jc w:val="right"/>
        <w:rPr>
          <w:rFonts w:ascii="Times New Roman" w:hAnsi="Times New Roman" w:cs="Times New Roman"/>
          <w:sz w:val="28"/>
          <w:szCs w:val="28"/>
        </w:rPr>
      </w:pPr>
    </w:p>
    <w:p w:rsidR="0063365D" w:rsidRDefault="0063365D" w:rsidP="001C4B11">
      <w:pPr>
        <w:pStyle w:val="a3"/>
        <w:jc w:val="right"/>
        <w:rPr>
          <w:rFonts w:ascii="Times New Roman" w:hAnsi="Times New Roman" w:cs="Times New Roman"/>
          <w:sz w:val="28"/>
          <w:szCs w:val="28"/>
        </w:rPr>
      </w:pPr>
    </w:p>
    <w:p w:rsidR="0063365D" w:rsidRDefault="0063365D" w:rsidP="001C4B11">
      <w:pPr>
        <w:pStyle w:val="a3"/>
        <w:jc w:val="right"/>
        <w:rPr>
          <w:rFonts w:ascii="Times New Roman" w:hAnsi="Times New Roman" w:cs="Times New Roman"/>
          <w:sz w:val="28"/>
          <w:szCs w:val="28"/>
        </w:rPr>
      </w:pPr>
    </w:p>
    <w:p w:rsidR="0063365D" w:rsidRDefault="0063365D" w:rsidP="0063365D">
      <w:pPr>
        <w:rPr>
          <w:rFonts w:ascii="Times New Roman" w:hAnsi="Times New Roman" w:cs="Times New Roman"/>
          <w:sz w:val="28"/>
          <w:szCs w:val="28"/>
        </w:rPr>
      </w:pPr>
    </w:p>
    <w:p w:rsidR="0063365D" w:rsidRPr="0063365D" w:rsidRDefault="0063365D" w:rsidP="0063365D">
      <w:pPr>
        <w:rPr>
          <w:rFonts w:ascii="Times New Roman" w:hAnsi="Times New Roman" w:cs="Times New Roman"/>
          <w:sz w:val="28"/>
          <w:szCs w:val="28"/>
        </w:rPr>
      </w:pPr>
    </w:p>
    <w:p w:rsidR="001C4B11" w:rsidRDefault="001C4B11" w:rsidP="001C4B11">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решению </w:t>
      </w:r>
    </w:p>
    <w:p w:rsidR="001C4B11" w:rsidRDefault="001C4B11" w:rsidP="001C4B11">
      <w:pPr>
        <w:pStyle w:val="a3"/>
        <w:jc w:val="right"/>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p>
    <w:p w:rsidR="001C4B11" w:rsidRDefault="001C4B11" w:rsidP="001C4B11">
      <w:pPr>
        <w:pStyle w:val="a3"/>
        <w:jc w:val="right"/>
        <w:rPr>
          <w:rFonts w:ascii="Times New Roman" w:hAnsi="Times New Roman" w:cs="Times New Roman"/>
          <w:sz w:val="28"/>
          <w:szCs w:val="28"/>
        </w:rPr>
      </w:pPr>
      <w:r>
        <w:rPr>
          <w:rFonts w:ascii="Times New Roman" w:hAnsi="Times New Roman" w:cs="Times New Roman"/>
          <w:sz w:val="28"/>
          <w:szCs w:val="28"/>
        </w:rPr>
        <w:t xml:space="preserve">Кировского сельсовета </w:t>
      </w:r>
    </w:p>
    <w:p w:rsidR="001C4B11" w:rsidRDefault="001C4B11" w:rsidP="001C4B11">
      <w:pPr>
        <w:pStyle w:val="a3"/>
        <w:jc w:val="right"/>
        <w:rPr>
          <w:rFonts w:ascii="Times New Roman" w:hAnsi="Times New Roman" w:cs="Times New Roman"/>
          <w:sz w:val="28"/>
          <w:szCs w:val="28"/>
        </w:rPr>
      </w:pPr>
      <w:r>
        <w:rPr>
          <w:rFonts w:ascii="Times New Roman" w:hAnsi="Times New Roman" w:cs="Times New Roman"/>
          <w:sz w:val="28"/>
          <w:szCs w:val="28"/>
        </w:rPr>
        <w:t>Смоленского района</w:t>
      </w:r>
    </w:p>
    <w:p w:rsidR="001C4B11" w:rsidRDefault="001C4B11" w:rsidP="001C4B11">
      <w:pPr>
        <w:pStyle w:val="a3"/>
        <w:jc w:val="right"/>
        <w:rPr>
          <w:rFonts w:ascii="Times New Roman" w:hAnsi="Times New Roman" w:cs="Times New Roman"/>
          <w:sz w:val="28"/>
          <w:szCs w:val="28"/>
        </w:rPr>
      </w:pPr>
      <w:r>
        <w:rPr>
          <w:rFonts w:ascii="Times New Roman" w:hAnsi="Times New Roman" w:cs="Times New Roman"/>
          <w:sz w:val="28"/>
          <w:szCs w:val="28"/>
        </w:rPr>
        <w:t xml:space="preserve"> Алтайского края </w:t>
      </w:r>
    </w:p>
    <w:p w:rsidR="001C4B11" w:rsidRDefault="001C4B11" w:rsidP="001C4B11">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63365D">
        <w:rPr>
          <w:rFonts w:ascii="Times New Roman" w:hAnsi="Times New Roman" w:cs="Times New Roman"/>
          <w:sz w:val="28"/>
          <w:szCs w:val="28"/>
        </w:rPr>
        <w:t xml:space="preserve"> 23.12.2021</w:t>
      </w:r>
      <w:r w:rsidR="00791205">
        <w:rPr>
          <w:rFonts w:ascii="Times New Roman" w:hAnsi="Times New Roman" w:cs="Times New Roman"/>
          <w:sz w:val="28"/>
          <w:szCs w:val="28"/>
        </w:rPr>
        <w:t>№ 27</w:t>
      </w:r>
    </w:p>
    <w:p w:rsidR="001C4B11" w:rsidRDefault="001C4B11" w:rsidP="001C4B11">
      <w:pPr>
        <w:pStyle w:val="a3"/>
        <w:jc w:val="right"/>
        <w:rPr>
          <w:rFonts w:ascii="Times New Roman" w:hAnsi="Times New Roman" w:cs="Times New Roman"/>
          <w:sz w:val="28"/>
          <w:szCs w:val="28"/>
        </w:rPr>
      </w:pPr>
    </w:p>
    <w:p w:rsidR="001C4B11" w:rsidRDefault="001C4B11" w:rsidP="001C4B11">
      <w:pPr>
        <w:pStyle w:val="a3"/>
        <w:jc w:val="right"/>
        <w:rPr>
          <w:rFonts w:ascii="Times New Roman" w:hAnsi="Times New Roman" w:cs="Times New Roman"/>
          <w:sz w:val="28"/>
          <w:szCs w:val="28"/>
        </w:rPr>
      </w:pPr>
    </w:p>
    <w:p w:rsidR="001C4B11" w:rsidRDefault="001C4B11" w:rsidP="001C4B11">
      <w:pPr>
        <w:pStyle w:val="a3"/>
        <w:jc w:val="right"/>
        <w:rPr>
          <w:rFonts w:ascii="Times New Roman" w:hAnsi="Times New Roman" w:cs="Times New Roman"/>
          <w:sz w:val="28"/>
          <w:szCs w:val="28"/>
        </w:rPr>
      </w:pPr>
    </w:p>
    <w:p w:rsidR="001C4B11" w:rsidRPr="00A00E45" w:rsidRDefault="001C4B11" w:rsidP="00A2001C">
      <w:pPr>
        <w:pStyle w:val="a3"/>
        <w:jc w:val="center"/>
        <w:rPr>
          <w:rFonts w:ascii="Times New Roman" w:hAnsi="Times New Roman" w:cs="Times New Roman"/>
          <w:b/>
          <w:sz w:val="28"/>
          <w:szCs w:val="28"/>
        </w:rPr>
      </w:pPr>
      <w:r w:rsidRPr="00A00E45">
        <w:rPr>
          <w:rFonts w:ascii="Times New Roman" w:hAnsi="Times New Roman" w:cs="Times New Roman"/>
          <w:b/>
          <w:sz w:val="28"/>
          <w:szCs w:val="28"/>
        </w:rPr>
        <w:t>ПОРЯДОК</w:t>
      </w:r>
    </w:p>
    <w:p w:rsidR="001C4B11" w:rsidRPr="00A00E45" w:rsidRDefault="00A2001C" w:rsidP="0063365D">
      <w:pPr>
        <w:pStyle w:val="a3"/>
        <w:jc w:val="center"/>
        <w:rPr>
          <w:rFonts w:ascii="Times New Roman" w:hAnsi="Times New Roman" w:cs="Times New Roman"/>
          <w:b/>
          <w:sz w:val="28"/>
          <w:szCs w:val="28"/>
        </w:rPr>
      </w:pPr>
      <w:proofErr w:type="gramStart"/>
      <w:r w:rsidRPr="00A00E45">
        <w:rPr>
          <w:rFonts w:ascii="Times New Roman" w:hAnsi="Times New Roman" w:cs="Times New Roman"/>
          <w:b/>
          <w:sz w:val="28"/>
          <w:szCs w:val="28"/>
        </w:rPr>
        <w:t>о</w:t>
      </w:r>
      <w:r w:rsidR="001C4B11" w:rsidRPr="00A00E45">
        <w:rPr>
          <w:rFonts w:ascii="Times New Roman" w:hAnsi="Times New Roman" w:cs="Times New Roman"/>
          <w:b/>
          <w:sz w:val="28"/>
          <w:szCs w:val="28"/>
        </w:rPr>
        <w:t>пределения части территории Кировского сельсовета Смоле</w:t>
      </w:r>
      <w:r w:rsidRPr="00A00E45">
        <w:rPr>
          <w:rFonts w:ascii="Times New Roman" w:hAnsi="Times New Roman" w:cs="Times New Roman"/>
          <w:b/>
          <w:sz w:val="28"/>
          <w:szCs w:val="28"/>
        </w:rPr>
        <w:t>н</w:t>
      </w:r>
      <w:r w:rsidR="001C4B11" w:rsidRPr="00A00E45">
        <w:rPr>
          <w:rFonts w:ascii="Times New Roman" w:hAnsi="Times New Roman" w:cs="Times New Roman"/>
          <w:b/>
          <w:sz w:val="28"/>
          <w:szCs w:val="28"/>
        </w:rPr>
        <w:t>ского района Алтайского края, на которой могут реализовываться инициативные проекты</w:t>
      </w:r>
      <w:proofErr w:type="gramEnd"/>
    </w:p>
    <w:p w:rsidR="00A2001C" w:rsidRPr="0063365D" w:rsidRDefault="00A2001C" w:rsidP="0063365D">
      <w:pPr>
        <w:jc w:val="both"/>
        <w:rPr>
          <w:rFonts w:ascii="Times New Roman" w:hAnsi="Times New Roman" w:cs="Times New Roman"/>
          <w:sz w:val="28"/>
          <w:szCs w:val="28"/>
        </w:rPr>
      </w:pPr>
    </w:p>
    <w:p w:rsidR="00A2001C" w:rsidRDefault="00A2001C" w:rsidP="00A00E45">
      <w:pPr>
        <w:pStyle w:val="a3"/>
        <w:numPr>
          <w:ilvl w:val="0"/>
          <w:numId w:val="4"/>
        </w:numPr>
        <w:jc w:val="center"/>
        <w:rPr>
          <w:rFonts w:ascii="Times New Roman" w:hAnsi="Times New Roman" w:cs="Times New Roman"/>
          <w:sz w:val="28"/>
          <w:szCs w:val="28"/>
        </w:rPr>
      </w:pPr>
      <w:r w:rsidRPr="00A00E45">
        <w:rPr>
          <w:rFonts w:ascii="Times New Roman" w:hAnsi="Times New Roman" w:cs="Times New Roman"/>
          <w:b/>
          <w:sz w:val="28"/>
          <w:szCs w:val="28"/>
        </w:rPr>
        <w:t>Общие положения</w:t>
      </w:r>
      <w:r>
        <w:rPr>
          <w:rFonts w:ascii="Times New Roman" w:hAnsi="Times New Roman" w:cs="Times New Roman"/>
          <w:sz w:val="28"/>
          <w:szCs w:val="28"/>
        </w:rPr>
        <w:t>.</w:t>
      </w:r>
    </w:p>
    <w:p w:rsidR="00A2001C" w:rsidRDefault="00A00E45" w:rsidP="00A00E45">
      <w:pPr>
        <w:pStyle w:val="a3"/>
        <w:numPr>
          <w:ilvl w:val="1"/>
          <w:numId w:val="2"/>
        </w:numPr>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r w:rsidR="00A2001C">
        <w:rPr>
          <w:rFonts w:ascii="Times New Roman" w:hAnsi="Times New Roman" w:cs="Times New Roman"/>
          <w:sz w:val="28"/>
          <w:szCs w:val="28"/>
        </w:rPr>
        <w:t>астоящий Порядок устанавливает процедуру определения части территории Кировского сельсовета Смоленского района Алтайского края, на которой могут реализовываться инициативные проекты.</w:t>
      </w:r>
      <w:proofErr w:type="gramEnd"/>
    </w:p>
    <w:p w:rsidR="00A2001C" w:rsidRDefault="00A2001C" w:rsidP="00A00E45">
      <w:pPr>
        <w:pStyle w:val="a3"/>
        <w:numPr>
          <w:ilvl w:val="1"/>
          <w:numId w:val="2"/>
        </w:numPr>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A00E45">
        <w:rPr>
          <w:rFonts w:ascii="Times New Roman" w:hAnsi="Times New Roman" w:cs="Times New Roman"/>
          <w:sz w:val="28"/>
          <w:szCs w:val="28"/>
        </w:rPr>
        <w:t>д</w:t>
      </w:r>
      <w:r>
        <w:rPr>
          <w:rFonts w:ascii="Times New Roman" w:hAnsi="Times New Roman" w:cs="Times New Roman"/>
          <w:sz w:val="28"/>
          <w:szCs w:val="28"/>
        </w:rPr>
        <w:t xml:space="preserve">ля целей настоящего Порядка инициативный проект – проект, внесенный в Администрацию Кировского сельсовета Смоленского района Алтайского края, посредством которого обеспечивается реализация мероприятий, имеющих приоритетное  значение  для жителей Кировского сельсовета или его части по решению вопросов местного значения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МО «Кировский сельсовет Смоленского района Алтайского края»</w:t>
      </w:r>
    </w:p>
    <w:p w:rsidR="00A2001C" w:rsidRDefault="00A2001C" w:rsidP="00A00E45">
      <w:pPr>
        <w:pStyle w:val="a3"/>
        <w:numPr>
          <w:ilvl w:val="1"/>
          <w:numId w:val="2"/>
        </w:numPr>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A00E45">
        <w:rPr>
          <w:rFonts w:ascii="Times New Roman" w:hAnsi="Times New Roman" w:cs="Times New Roman"/>
          <w:sz w:val="28"/>
          <w:szCs w:val="28"/>
        </w:rPr>
        <w:t>т</w:t>
      </w:r>
      <w:r>
        <w:rPr>
          <w:rFonts w:ascii="Times New Roman" w:hAnsi="Times New Roman" w:cs="Times New Roman"/>
          <w:sz w:val="28"/>
          <w:szCs w:val="28"/>
        </w:rPr>
        <w:t>ерритория, на которой могут реализовываться инициативные проекты</w:t>
      </w:r>
      <w:r w:rsidR="00E556A7">
        <w:rPr>
          <w:rFonts w:ascii="Times New Roman" w:hAnsi="Times New Roman" w:cs="Times New Roman"/>
          <w:sz w:val="28"/>
          <w:szCs w:val="28"/>
        </w:rPr>
        <w:t>, утверждается  Постановлением Администрации муниципального образования.</w:t>
      </w:r>
    </w:p>
    <w:p w:rsidR="00E556A7" w:rsidRDefault="00A00E45" w:rsidP="00A00E45">
      <w:pPr>
        <w:pStyle w:val="a3"/>
        <w:numPr>
          <w:ilvl w:val="1"/>
          <w:numId w:val="2"/>
        </w:numPr>
        <w:ind w:left="-851"/>
        <w:jc w:val="both"/>
        <w:rPr>
          <w:rFonts w:ascii="Times New Roman" w:hAnsi="Times New Roman" w:cs="Times New Roman"/>
          <w:sz w:val="28"/>
          <w:szCs w:val="28"/>
        </w:rPr>
      </w:pPr>
      <w:r>
        <w:rPr>
          <w:rFonts w:ascii="Times New Roman" w:hAnsi="Times New Roman" w:cs="Times New Roman"/>
          <w:sz w:val="28"/>
          <w:szCs w:val="28"/>
        </w:rPr>
        <w:t xml:space="preserve"> и</w:t>
      </w:r>
      <w:r w:rsidR="00E556A7">
        <w:rPr>
          <w:rFonts w:ascii="Times New Roman" w:hAnsi="Times New Roman" w:cs="Times New Roman"/>
          <w:sz w:val="28"/>
          <w:szCs w:val="28"/>
        </w:rPr>
        <w:t>нициативные проекты могут реализовываться в границах муниципального образования в пределах следующих территорий проживания граждан:</w:t>
      </w:r>
    </w:p>
    <w:p w:rsidR="00E556A7" w:rsidRDefault="0063365D" w:rsidP="00A00E45">
      <w:pPr>
        <w:pStyle w:val="a3"/>
        <w:numPr>
          <w:ilvl w:val="0"/>
          <w:numId w:val="3"/>
        </w:numPr>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A00E45">
        <w:rPr>
          <w:rFonts w:ascii="Times New Roman" w:hAnsi="Times New Roman" w:cs="Times New Roman"/>
          <w:sz w:val="28"/>
          <w:szCs w:val="28"/>
        </w:rPr>
        <w:t>в</w:t>
      </w:r>
      <w:r w:rsidR="00E556A7">
        <w:rPr>
          <w:rFonts w:ascii="Times New Roman" w:hAnsi="Times New Roman" w:cs="Times New Roman"/>
          <w:sz w:val="28"/>
          <w:szCs w:val="28"/>
        </w:rPr>
        <w:t xml:space="preserve"> границах территорий территориального общественного самоуправления;</w:t>
      </w:r>
    </w:p>
    <w:p w:rsidR="00E556A7" w:rsidRDefault="00E556A7" w:rsidP="00A00E45">
      <w:pPr>
        <w:pStyle w:val="a3"/>
        <w:numPr>
          <w:ilvl w:val="0"/>
          <w:numId w:val="3"/>
        </w:numPr>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A00E45">
        <w:rPr>
          <w:rFonts w:ascii="Times New Roman" w:hAnsi="Times New Roman" w:cs="Times New Roman"/>
          <w:sz w:val="28"/>
          <w:szCs w:val="28"/>
        </w:rPr>
        <w:t>г</w:t>
      </w:r>
      <w:r>
        <w:rPr>
          <w:rFonts w:ascii="Times New Roman" w:hAnsi="Times New Roman" w:cs="Times New Roman"/>
          <w:sz w:val="28"/>
          <w:szCs w:val="28"/>
        </w:rPr>
        <w:t>руппы жилых домов;</w:t>
      </w:r>
    </w:p>
    <w:p w:rsidR="00E556A7" w:rsidRDefault="00A00E45" w:rsidP="00A00E45">
      <w:pPr>
        <w:pStyle w:val="a3"/>
        <w:numPr>
          <w:ilvl w:val="0"/>
          <w:numId w:val="3"/>
        </w:numPr>
        <w:ind w:left="-851"/>
        <w:jc w:val="both"/>
        <w:rPr>
          <w:rFonts w:ascii="Times New Roman" w:hAnsi="Times New Roman" w:cs="Times New Roman"/>
          <w:sz w:val="28"/>
          <w:szCs w:val="28"/>
        </w:rPr>
      </w:pPr>
      <w:r>
        <w:rPr>
          <w:rFonts w:ascii="Times New Roman" w:hAnsi="Times New Roman" w:cs="Times New Roman"/>
          <w:sz w:val="28"/>
          <w:szCs w:val="28"/>
        </w:rPr>
        <w:t>ж</w:t>
      </w:r>
      <w:r w:rsidR="00E556A7">
        <w:rPr>
          <w:rFonts w:ascii="Times New Roman" w:hAnsi="Times New Roman" w:cs="Times New Roman"/>
          <w:sz w:val="28"/>
          <w:szCs w:val="28"/>
        </w:rPr>
        <w:t>илого микрорайона;</w:t>
      </w:r>
    </w:p>
    <w:p w:rsidR="00E556A7" w:rsidRDefault="00A00E45" w:rsidP="00A00E45">
      <w:pPr>
        <w:pStyle w:val="a3"/>
        <w:numPr>
          <w:ilvl w:val="0"/>
          <w:numId w:val="3"/>
        </w:numPr>
        <w:ind w:left="-851"/>
        <w:jc w:val="both"/>
        <w:rPr>
          <w:rFonts w:ascii="Times New Roman" w:hAnsi="Times New Roman" w:cs="Times New Roman"/>
          <w:sz w:val="28"/>
          <w:szCs w:val="28"/>
        </w:rPr>
      </w:pPr>
      <w:r>
        <w:rPr>
          <w:rFonts w:ascii="Times New Roman" w:hAnsi="Times New Roman" w:cs="Times New Roman"/>
          <w:sz w:val="28"/>
          <w:szCs w:val="28"/>
        </w:rPr>
        <w:t>с</w:t>
      </w:r>
      <w:r w:rsidR="00E556A7">
        <w:rPr>
          <w:rFonts w:ascii="Times New Roman" w:hAnsi="Times New Roman" w:cs="Times New Roman"/>
          <w:sz w:val="28"/>
          <w:szCs w:val="28"/>
        </w:rPr>
        <w:t>ельского населенного пункта, не являющегося поселением;</w:t>
      </w:r>
    </w:p>
    <w:p w:rsidR="00E556A7" w:rsidRDefault="00A00E45" w:rsidP="00A00E45">
      <w:pPr>
        <w:pStyle w:val="a3"/>
        <w:numPr>
          <w:ilvl w:val="0"/>
          <w:numId w:val="3"/>
        </w:numPr>
        <w:ind w:left="-851"/>
        <w:jc w:val="both"/>
        <w:rPr>
          <w:rFonts w:ascii="Times New Roman" w:hAnsi="Times New Roman" w:cs="Times New Roman"/>
          <w:sz w:val="28"/>
          <w:szCs w:val="28"/>
        </w:rPr>
      </w:pPr>
      <w:r>
        <w:rPr>
          <w:rFonts w:ascii="Times New Roman" w:hAnsi="Times New Roman" w:cs="Times New Roman"/>
          <w:sz w:val="28"/>
          <w:szCs w:val="28"/>
        </w:rPr>
        <w:t>и</w:t>
      </w:r>
      <w:r w:rsidR="00E556A7">
        <w:rPr>
          <w:rFonts w:ascii="Times New Roman" w:hAnsi="Times New Roman" w:cs="Times New Roman"/>
          <w:sz w:val="28"/>
          <w:szCs w:val="28"/>
        </w:rPr>
        <w:t>ных территорий проживания граждан.</w:t>
      </w:r>
    </w:p>
    <w:p w:rsidR="00E556A7" w:rsidRDefault="00A00E45" w:rsidP="00A00E45">
      <w:pPr>
        <w:pStyle w:val="a3"/>
        <w:ind w:left="-851"/>
        <w:jc w:val="both"/>
        <w:rPr>
          <w:rFonts w:ascii="Times New Roman" w:hAnsi="Times New Roman" w:cs="Times New Roman"/>
          <w:sz w:val="28"/>
          <w:szCs w:val="28"/>
        </w:rPr>
      </w:pPr>
      <w:r>
        <w:rPr>
          <w:rFonts w:ascii="Times New Roman" w:hAnsi="Times New Roman" w:cs="Times New Roman"/>
          <w:sz w:val="28"/>
          <w:szCs w:val="28"/>
        </w:rPr>
        <w:t>1.5. с</w:t>
      </w:r>
      <w:r w:rsidR="00E556A7">
        <w:rPr>
          <w:rFonts w:ascii="Times New Roman" w:hAnsi="Times New Roman" w:cs="Times New Roman"/>
          <w:sz w:val="28"/>
          <w:szCs w:val="28"/>
        </w:rPr>
        <w:t xml:space="preserve"> заявлением об определении территории, на которой планируется реализовывать инициативный проект, вправе обратиться инициаторы проекта:</w:t>
      </w:r>
    </w:p>
    <w:p w:rsidR="00E556A7" w:rsidRDefault="00E556A7" w:rsidP="00A00E45">
      <w:pPr>
        <w:pStyle w:val="a3"/>
        <w:ind w:left="-851"/>
        <w:jc w:val="both"/>
        <w:rPr>
          <w:rFonts w:ascii="Times New Roman" w:hAnsi="Times New Roman" w:cs="Times New Roman"/>
          <w:sz w:val="28"/>
          <w:szCs w:val="28"/>
        </w:rPr>
      </w:pPr>
      <w:r>
        <w:rPr>
          <w:rFonts w:ascii="Times New Roman" w:hAnsi="Times New Roman" w:cs="Times New Roman"/>
          <w:sz w:val="28"/>
          <w:szCs w:val="28"/>
        </w:rPr>
        <w:lastRenderedPageBreak/>
        <w:t>1) инициативная группа численностью не менее десяти граждан, достигших шестнадцатилетнего возраста и проживающих на территории Кировского сельсовета Смоленского района Алтайского края;</w:t>
      </w:r>
    </w:p>
    <w:p w:rsidR="00E556A7" w:rsidRDefault="00E556A7" w:rsidP="00A00E45">
      <w:pPr>
        <w:pStyle w:val="a3"/>
        <w:ind w:left="-851"/>
        <w:jc w:val="both"/>
        <w:rPr>
          <w:rFonts w:ascii="Times New Roman" w:hAnsi="Times New Roman" w:cs="Times New Roman"/>
          <w:sz w:val="28"/>
          <w:szCs w:val="28"/>
        </w:rPr>
      </w:pPr>
      <w:r>
        <w:rPr>
          <w:rFonts w:ascii="Times New Roman" w:hAnsi="Times New Roman" w:cs="Times New Roman"/>
          <w:sz w:val="28"/>
          <w:szCs w:val="28"/>
        </w:rPr>
        <w:t>2) органы территориального общественного самоуправления;</w:t>
      </w:r>
    </w:p>
    <w:p w:rsidR="00E556A7" w:rsidRDefault="00357F51" w:rsidP="00A00E45">
      <w:pPr>
        <w:pStyle w:val="a3"/>
        <w:ind w:left="-851"/>
        <w:jc w:val="both"/>
        <w:rPr>
          <w:rFonts w:ascii="Times New Roman" w:hAnsi="Times New Roman" w:cs="Times New Roman"/>
          <w:sz w:val="28"/>
          <w:szCs w:val="28"/>
        </w:rPr>
      </w:pPr>
      <w:r>
        <w:rPr>
          <w:rFonts w:ascii="Times New Roman" w:hAnsi="Times New Roman" w:cs="Times New Roman"/>
          <w:sz w:val="28"/>
          <w:szCs w:val="28"/>
        </w:rPr>
        <w:t>3) староста сельского населенного пункта;</w:t>
      </w:r>
    </w:p>
    <w:p w:rsidR="00357F51" w:rsidRDefault="00357F51" w:rsidP="00A00E45">
      <w:pPr>
        <w:pStyle w:val="a3"/>
        <w:ind w:left="-851"/>
        <w:jc w:val="both"/>
        <w:rPr>
          <w:rFonts w:ascii="Times New Roman" w:hAnsi="Times New Roman" w:cs="Times New Roman"/>
          <w:sz w:val="28"/>
          <w:szCs w:val="28"/>
        </w:rPr>
      </w:pPr>
      <w:r>
        <w:rPr>
          <w:rFonts w:ascii="Times New Roman" w:hAnsi="Times New Roman" w:cs="Times New Roman"/>
          <w:sz w:val="28"/>
          <w:szCs w:val="28"/>
        </w:rPr>
        <w:t>4)иные категории, наделенные правом выступать инициаторами проектов в соответствии с нормативным правовым актом представительного органа муниципального образования.</w:t>
      </w:r>
    </w:p>
    <w:p w:rsidR="00357F51" w:rsidRDefault="00357F51" w:rsidP="00A00E45">
      <w:pPr>
        <w:pStyle w:val="a3"/>
        <w:ind w:left="-851"/>
        <w:jc w:val="both"/>
        <w:rPr>
          <w:rFonts w:ascii="Times New Roman" w:hAnsi="Times New Roman" w:cs="Times New Roman"/>
          <w:sz w:val="28"/>
          <w:szCs w:val="28"/>
        </w:rPr>
      </w:pPr>
    </w:p>
    <w:p w:rsidR="00357F51" w:rsidRPr="00357F51" w:rsidRDefault="00357F51" w:rsidP="0063365D">
      <w:pPr>
        <w:pStyle w:val="a3"/>
        <w:ind w:left="1440"/>
        <w:jc w:val="center"/>
        <w:rPr>
          <w:rFonts w:ascii="Times New Roman" w:hAnsi="Times New Roman" w:cs="Times New Roman"/>
          <w:b/>
          <w:sz w:val="28"/>
          <w:szCs w:val="28"/>
        </w:rPr>
      </w:pPr>
      <w:r w:rsidRPr="00357F51">
        <w:rPr>
          <w:rFonts w:ascii="Times New Roman" w:hAnsi="Times New Roman" w:cs="Times New Roman"/>
          <w:b/>
          <w:sz w:val="28"/>
          <w:szCs w:val="28"/>
        </w:rPr>
        <w:t>2.  Порядок внесения и рассмотрения заявления об определении территории, на которой планируется реализовать инициативный проект</w:t>
      </w:r>
    </w:p>
    <w:p w:rsidR="00357F51" w:rsidRPr="00357F51" w:rsidRDefault="00357F51" w:rsidP="00A00E45">
      <w:pPr>
        <w:pStyle w:val="a3"/>
        <w:ind w:left="709"/>
        <w:jc w:val="right"/>
        <w:rPr>
          <w:rFonts w:ascii="Times New Roman" w:hAnsi="Times New Roman" w:cs="Times New Roman"/>
          <w:b/>
          <w:sz w:val="28"/>
          <w:szCs w:val="28"/>
        </w:rPr>
      </w:pPr>
    </w:p>
    <w:p w:rsidR="00A2001C" w:rsidRDefault="00357F51"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2</w:t>
      </w:r>
      <w:r w:rsidR="0063365D">
        <w:rPr>
          <w:rFonts w:ascii="Times New Roman" w:hAnsi="Times New Roman" w:cs="Times New Roman"/>
          <w:sz w:val="28"/>
          <w:szCs w:val="28"/>
        </w:rPr>
        <w:t xml:space="preserve">.1. </w:t>
      </w:r>
      <w:proofErr w:type="gramStart"/>
      <w:r w:rsidR="0063365D">
        <w:rPr>
          <w:rFonts w:ascii="Times New Roman" w:hAnsi="Times New Roman" w:cs="Times New Roman"/>
          <w:sz w:val="28"/>
          <w:szCs w:val="28"/>
        </w:rPr>
        <w:t>Для установления территории</w:t>
      </w:r>
      <w:r>
        <w:rPr>
          <w:rFonts w:ascii="Times New Roman" w:hAnsi="Times New Roman" w:cs="Times New Roman"/>
          <w:sz w:val="28"/>
          <w:szCs w:val="28"/>
        </w:rPr>
        <w:t>, на  которой могут реализовываться инициативные проекты, инициатор проекта обращается в Администрацию Кировского сельсовета  Смоленского района Алтайского края с заявлением об определении  территории, на которой планируется реализовать инициативный проект, содержащим контактные данные инициатора проекта, наименование и краткое описание инициативного проекта, а также описание  границ предполагаемой территории реализации инициативного проекта.</w:t>
      </w:r>
      <w:proofErr w:type="gramEnd"/>
    </w:p>
    <w:p w:rsidR="00357F51" w:rsidRDefault="00357F51"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2.2. </w:t>
      </w:r>
      <w:r w:rsidR="00751E40">
        <w:rPr>
          <w:rFonts w:ascii="Times New Roman" w:hAnsi="Times New Roman" w:cs="Times New Roman"/>
          <w:sz w:val="28"/>
          <w:szCs w:val="28"/>
        </w:rPr>
        <w:t>За</w:t>
      </w:r>
      <w:r w:rsidR="00EF51AF">
        <w:rPr>
          <w:rFonts w:ascii="Times New Roman" w:hAnsi="Times New Roman" w:cs="Times New Roman"/>
          <w:sz w:val="28"/>
          <w:szCs w:val="28"/>
        </w:rPr>
        <w:t>я</w:t>
      </w:r>
      <w:r w:rsidR="00751E40">
        <w:rPr>
          <w:rFonts w:ascii="Times New Roman" w:hAnsi="Times New Roman" w:cs="Times New Roman"/>
          <w:sz w:val="28"/>
          <w:szCs w:val="28"/>
        </w:rPr>
        <w:t>вление об определении территории, на которой планируется реализовать инициативный проект, подписывается инициаторами проекта.</w:t>
      </w:r>
    </w:p>
    <w:p w:rsidR="00751E40" w:rsidRDefault="00751E40"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w:t>
      </w:r>
    </w:p>
    <w:p w:rsidR="00751E40" w:rsidRDefault="00751E40"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2.3.</w:t>
      </w:r>
      <w:r w:rsidR="001A2AEA">
        <w:rPr>
          <w:rFonts w:ascii="Times New Roman" w:hAnsi="Times New Roman" w:cs="Times New Roman"/>
          <w:sz w:val="28"/>
          <w:szCs w:val="28"/>
        </w:rPr>
        <w:t>К заявлению инициатор проекта прилагает следующие документы:</w:t>
      </w:r>
    </w:p>
    <w:p w:rsidR="001A2AEA" w:rsidRDefault="001A2AEA"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1) копии документов, удостоверяющих личность инициаторов проекта;</w:t>
      </w:r>
    </w:p>
    <w:p w:rsidR="001A2AEA" w:rsidRDefault="001A2AEA"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2)схема границ территории реализации инициативного проекта с указанием наименования населенного пункта, объектов, расположенных на территории реализации инициативного проекта, графическим обозначением земельного участка;</w:t>
      </w:r>
    </w:p>
    <w:p w:rsidR="001A2AEA" w:rsidRDefault="001A2AEA"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3) согласие на обработку персональных данных инициаторов инициативного проекта, являющихся физическими лицами, в том числе каждого члена инициативной группы.</w:t>
      </w:r>
    </w:p>
    <w:p w:rsidR="001A2AEA" w:rsidRDefault="001A2AEA"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2.4. Администрация Кировского сельсовета Смоленского района Алтайского края</w:t>
      </w:r>
      <w:r w:rsidR="00E30925">
        <w:rPr>
          <w:rFonts w:ascii="Times New Roman" w:hAnsi="Times New Roman" w:cs="Times New Roman"/>
          <w:sz w:val="28"/>
          <w:szCs w:val="28"/>
        </w:rPr>
        <w:t xml:space="preserve"> в течени</w:t>
      </w:r>
      <w:proofErr w:type="gramStart"/>
      <w:r w:rsidR="00E30925">
        <w:rPr>
          <w:rFonts w:ascii="Times New Roman" w:hAnsi="Times New Roman" w:cs="Times New Roman"/>
          <w:sz w:val="28"/>
          <w:szCs w:val="28"/>
        </w:rPr>
        <w:t>и</w:t>
      </w:r>
      <w:proofErr w:type="gramEnd"/>
      <w:r w:rsidR="00E30925">
        <w:rPr>
          <w:rFonts w:ascii="Times New Roman" w:hAnsi="Times New Roman" w:cs="Times New Roman"/>
          <w:sz w:val="28"/>
          <w:szCs w:val="28"/>
        </w:rPr>
        <w:t xml:space="preserve"> 15 календарных дней со дня поступления заявления принимает решение:</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1) об определении территории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которой планируется реализовать инициативный проект;</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2)об отказе в определении территории, на которой планируется реализовать инициативный проект;</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lastRenderedPageBreak/>
        <w:t>2.5. Решение об отказе в определении территории, планируется реализовать инициативный проект, принимается в следующих случаях:</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1) территории выходят за пределы территории Кировского сельсовета Смоленского района Алтайского края;</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2)запрашиваемая территория не находится в муниципальной собственности  или закреплена в установленном порядке за иными пользователями;</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3) в границах запрашиваемой территории реализуется иной инициативный проект;</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4) виды разрешенного использования земельного участка на запрашиваемой  территории не соответствуют целям инициативного проекта;</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5) реализация инициативного проекта  на запрашиваемой территории противоречит нормам законодательства  Российской Федерации, Алтайского края, муниципальным правовым актам;</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6)представлены не все документы, предусмотренные пунктом 2.3 настоящего Порядка.</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2.6. О принятом решении инициатору проекта  сообщается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дней  со дня его принятия в письменной форме. </w:t>
      </w:r>
    </w:p>
    <w:p w:rsidR="00EF51AF" w:rsidRDefault="00EF51AF"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 xml:space="preserve">2.7. </w:t>
      </w:r>
      <w:r w:rsidR="005371A1">
        <w:rPr>
          <w:rFonts w:ascii="Times New Roman" w:hAnsi="Times New Roman" w:cs="Times New Roman"/>
          <w:sz w:val="28"/>
          <w:szCs w:val="28"/>
        </w:rPr>
        <w:t>При установлении случаев, указанных в пунктах 1-4 части 2.5. настоящего Порядка, Администрация  Кировского сельсовета Смоленского района Алтайского края предлагает инициатору проекта иную территорию для реализации инициативного проекта при ее наличии.</w:t>
      </w:r>
    </w:p>
    <w:p w:rsidR="005371A1" w:rsidRDefault="005371A1"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2.8. Отказ в определении территории, планируется реализовать инициативный проект,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Кировского сельсовета Смоленского района Алтайского края соответствующего решения.</w:t>
      </w:r>
    </w:p>
    <w:p w:rsidR="00A00E45" w:rsidRDefault="00A00E45" w:rsidP="005371A1">
      <w:pPr>
        <w:pStyle w:val="a3"/>
        <w:ind w:left="-851"/>
        <w:jc w:val="both"/>
        <w:rPr>
          <w:rFonts w:ascii="Times New Roman" w:hAnsi="Times New Roman" w:cs="Times New Roman"/>
          <w:sz w:val="28"/>
          <w:szCs w:val="28"/>
        </w:rPr>
      </w:pPr>
    </w:p>
    <w:p w:rsidR="005371A1" w:rsidRPr="00A00E45" w:rsidRDefault="005371A1" w:rsidP="00A00E45">
      <w:pPr>
        <w:pStyle w:val="a3"/>
        <w:ind w:left="-851"/>
        <w:jc w:val="center"/>
        <w:rPr>
          <w:rFonts w:ascii="Times New Roman" w:hAnsi="Times New Roman" w:cs="Times New Roman"/>
          <w:b/>
          <w:sz w:val="28"/>
          <w:szCs w:val="28"/>
        </w:rPr>
      </w:pPr>
      <w:r w:rsidRPr="00A00E45">
        <w:rPr>
          <w:rFonts w:ascii="Times New Roman" w:hAnsi="Times New Roman" w:cs="Times New Roman"/>
          <w:b/>
          <w:sz w:val="28"/>
          <w:szCs w:val="28"/>
        </w:rPr>
        <w:t>3. Заключительные положения</w:t>
      </w:r>
    </w:p>
    <w:p w:rsidR="005371A1" w:rsidRDefault="005371A1" w:rsidP="005371A1">
      <w:pPr>
        <w:pStyle w:val="a3"/>
        <w:ind w:left="-851"/>
        <w:jc w:val="both"/>
        <w:rPr>
          <w:rFonts w:ascii="Times New Roman" w:hAnsi="Times New Roman" w:cs="Times New Roman"/>
          <w:sz w:val="28"/>
          <w:szCs w:val="28"/>
        </w:rPr>
      </w:pPr>
      <w:r>
        <w:rPr>
          <w:rFonts w:ascii="Times New Roman" w:hAnsi="Times New Roman" w:cs="Times New Roman"/>
          <w:sz w:val="28"/>
          <w:szCs w:val="28"/>
        </w:rPr>
        <w:t>Решение Администрации Кировского сельсовета Смоленского района Алтайского края об отказе в определении территории, на которой планируется реализовать инициативный проект, может быть обжаловано в установленном законодательством порядке.</w:t>
      </w:r>
    </w:p>
    <w:p w:rsidR="005371A1" w:rsidRDefault="005371A1" w:rsidP="005371A1">
      <w:pPr>
        <w:pStyle w:val="a3"/>
        <w:ind w:left="-851"/>
        <w:jc w:val="both"/>
        <w:rPr>
          <w:rFonts w:ascii="Times New Roman" w:hAnsi="Times New Roman" w:cs="Times New Roman"/>
          <w:sz w:val="28"/>
          <w:szCs w:val="28"/>
        </w:rPr>
      </w:pPr>
    </w:p>
    <w:p w:rsidR="00EF51AF" w:rsidRPr="00357F51" w:rsidRDefault="00EF51AF" w:rsidP="005371A1">
      <w:pPr>
        <w:pStyle w:val="a3"/>
        <w:ind w:left="-142"/>
        <w:jc w:val="both"/>
        <w:rPr>
          <w:rFonts w:ascii="Times New Roman" w:hAnsi="Times New Roman" w:cs="Times New Roman"/>
          <w:sz w:val="28"/>
          <w:szCs w:val="28"/>
        </w:rPr>
      </w:pPr>
    </w:p>
    <w:sectPr w:rsidR="00EF51AF" w:rsidRPr="00357F51" w:rsidSect="0063365D">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12FF9"/>
    <w:multiLevelType w:val="hybridMultilevel"/>
    <w:tmpl w:val="AC8E59A6"/>
    <w:lvl w:ilvl="0" w:tplc="3864C8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1485149"/>
    <w:multiLevelType w:val="hybridMultilevel"/>
    <w:tmpl w:val="E5A446EC"/>
    <w:lvl w:ilvl="0" w:tplc="7898F760">
      <w:start w:val="1"/>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5088343A"/>
    <w:multiLevelType w:val="multilevel"/>
    <w:tmpl w:val="A5B48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F8108AF"/>
    <w:multiLevelType w:val="hybridMultilevel"/>
    <w:tmpl w:val="89503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658B"/>
    <w:rsid w:val="001A2AEA"/>
    <w:rsid w:val="001C4B11"/>
    <w:rsid w:val="00357F51"/>
    <w:rsid w:val="004E3DFB"/>
    <w:rsid w:val="005371A1"/>
    <w:rsid w:val="0063365D"/>
    <w:rsid w:val="00751E40"/>
    <w:rsid w:val="00791205"/>
    <w:rsid w:val="009D4BE4"/>
    <w:rsid w:val="00A00E45"/>
    <w:rsid w:val="00A2001C"/>
    <w:rsid w:val="00A4658B"/>
    <w:rsid w:val="00C70000"/>
    <w:rsid w:val="00CB404A"/>
    <w:rsid w:val="00DF5E36"/>
    <w:rsid w:val="00E30925"/>
    <w:rsid w:val="00E556A7"/>
    <w:rsid w:val="00EF51AF"/>
    <w:rsid w:val="00F26572"/>
    <w:rsid w:val="00F86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B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Кировский ЗАГС</dc:creator>
  <cp:lastModifiedBy>User UFK</cp:lastModifiedBy>
  <cp:revision>5</cp:revision>
  <cp:lastPrinted>2021-12-24T03:58:00Z</cp:lastPrinted>
  <dcterms:created xsi:type="dcterms:W3CDTF">2021-12-22T06:11:00Z</dcterms:created>
  <dcterms:modified xsi:type="dcterms:W3CDTF">2021-12-24T03:59:00Z</dcterms:modified>
</cp:coreProperties>
</file>